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Karnataka Samskrit University, Bangalore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YEAR END PERFORMANCE SELF-APPRAISAL REPORT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OF TEACHERS</w:t>
      </w:r>
    </w:p>
    <w:p>
      <w:pPr>
        <w:pStyle w:val="Body"/>
        <w:ind w:firstLine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FOR THE ACADEMIC YEAR: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de-DE"/>
        </w:rPr>
        <w:t>(ONLINE VERSION)</w:t>
      </w:r>
    </w:p>
    <w:p>
      <w:pPr>
        <w:pStyle w:val="Body"/>
        <w:ind w:firstLine="720"/>
        <w:jc w:val="center"/>
      </w:pPr>
    </w:p>
    <w:p>
      <w:pPr>
        <w:pStyle w:val="Body"/>
        <w:jc w:val="both"/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General Information</w:t>
      </w:r>
    </w:p>
    <w:tbl>
      <w:tblPr>
        <w:tblW w:w="851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"/>
        <w:gridCol w:w="3330"/>
        <w:gridCol w:w="477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Address (Residential)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Address(Permanent)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Cell number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Designation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Department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Area of Specialization (if MPhil or PhD holder)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j.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Date of appointment in this institution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Date of appointment in the present post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l.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Honours conferred (in reverse chronological order)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jc w:val="both"/>
      </w:pPr>
    </w:p>
    <w:p>
      <w:pPr>
        <w:pStyle w:val="List Paragraph"/>
        <w:spacing w:line="360" w:lineRule="auto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Teaching</w:t>
      </w:r>
    </w:p>
    <w:p>
      <w:pPr>
        <w:pStyle w:val="List Paragraph"/>
        <w:numPr>
          <w:ilvl w:val="1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Classes taught in the year concluded:</w:t>
      </w:r>
    </w:p>
    <w:p>
      <w:pPr>
        <w:pStyle w:val="Body"/>
        <w:jc w:val="both"/>
      </w:pPr>
    </w:p>
    <w:tbl>
      <w:tblPr>
        <w:tblW w:w="8471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6"/>
        <w:gridCol w:w="2127"/>
        <w:gridCol w:w="421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Class</w:t>
            </w:r>
          </w:p>
        </w:tc>
        <w:tc>
          <w:tcPr>
            <w:tcW w:type="dxa" w:w="63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Periods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Assigned per Week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(Lecture/ Practical)</w:t>
            </w:r>
            <w:r>
              <w:rPr>
                <w:shd w:val="nil" w:color="auto" w:fill="auto"/>
              </w:rPr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Steps taken for the teaching of periods missed during absence or leave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i)  U.G.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(B.A./B.S</w:t>
            </w:r>
            <w:r>
              <w:rPr>
                <w:shd w:val="nil" w:color="auto" w:fill="auto"/>
                <w:rtl w:val="0"/>
                <w:lang w:val="en-US"/>
              </w:rPr>
              <w:t>c..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L:</w:t>
            </w: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P:</w:t>
            </w:r>
            <w:r>
              <w:rPr>
                <w:shd w:val="nil" w:color="auto" w:fill="auto"/>
              </w:rPr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ii)  PG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(M.A./ M.Sc/)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(with weightage)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L:</w:t>
            </w: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P:</w:t>
            </w:r>
          </w:p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iii)  M.Phil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iv)  Any other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817" w:hanging="817"/>
        <w:jc w:val="both"/>
      </w:pPr>
    </w:p>
    <w:p>
      <w:pPr>
        <w:pStyle w:val="Body"/>
        <w:jc w:val="both"/>
      </w:pPr>
    </w:p>
    <w:p>
      <w:pPr>
        <w:pStyle w:val="List Paragraph"/>
        <w:numPr>
          <w:ilvl w:val="1"/>
          <w:numId w:val="5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Total leave taken from 1 January 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to 31 December 20</w:t>
      </w:r>
      <w:r>
        <w:rPr>
          <w:rtl w:val="0"/>
          <w:lang w:val="en-US"/>
        </w:rPr>
        <w:t>…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1310"/>
        <w:gridCol w:w="3010"/>
        <w:gridCol w:w="14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Casual leave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 days</w:t>
            </w:r>
          </w:p>
        </w:tc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Medical leave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 days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Duty leave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days</w:t>
            </w:r>
          </w:p>
        </w:tc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Loss of pay leave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 days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Commuted leave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days</w:t>
            </w:r>
          </w:p>
        </w:tc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Others (specify)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 days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Half-pay leave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   days</w:t>
            </w:r>
          </w:p>
        </w:tc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7"/>
        </w:numPr>
        <w:spacing w:line="276" w:lineRule="auto"/>
        <w:jc w:val="both"/>
        <w:rPr>
          <w:lang w:val="en-US"/>
        </w:rPr>
      </w:pPr>
      <w:r>
        <w:rPr>
          <w:rtl w:val="0"/>
          <w:lang w:val="en-US"/>
        </w:rPr>
        <w:t>Regularity and Punctuality: Very good/ Good/ Satisfactory/ Unsatisfactory</w:t>
      </w:r>
    </w:p>
    <w:p>
      <w:pPr>
        <w:pStyle w:val="List Paragraph"/>
        <w:spacing w:line="276" w:lineRule="auto"/>
        <w:ind w:left="1080" w:firstLine="0"/>
        <w:jc w:val="both"/>
      </w:pPr>
      <w:r>
        <w:rPr>
          <w:rtl w:val="0"/>
          <w:lang w:val="en-US"/>
        </w:rPr>
        <w:t>(strike out or delete what is inappropriate)</w:t>
      </w:r>
    </w:p>
    <w:p>
      <w:pPr>
        <w:pStyle w:val="Body"/>
        <w:jc w:val="both"/>
      </w:pPr>
    </w:p>
    <w:p>
      <w:pPr>
        <w:pStyle w:val="List Paragraph"/>
        <w:numPr>
          <w:ilvl w:val="1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Explain briefly how you planned your teaching for the year, mentioning a few reading lists provided to students (especially books/articles outside compulsory reading): 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8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Details of participation in the following:</w:t>
      </w:r>
    </w:p>
    <w:p>
      <w:pPr>
        <w:pStyle w:val="List Paragraph"/>
        <w:numPr>
          <w:ilvl w:val="2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University Education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9"/>
        </w:numPr>
        <w:jc w:val="both"/>
      </w:pPr>
    </w:p>
    <w:p>
      <w:pPr>
        <w:pStyle w:val="List Paragraph"/>
        <w:spacing w:line="360" w:lineRule="auto"/>
        <w:ind w:left="1418" w:firstLine="0"/>
        <w:jc w:val="both"/>
      </w:pPr>
    </w:p>
    <w:p>
      <w:pPr>
        <w:pStyle w:val="List Paragraph"/>
        <w:numPr>
          <w:ilvl w:val="2"/>
          <w:numId w:val="10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Internal Evaluation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9"/>
        </w:numPr>
        <w:jc w:val="both"/>
      </w:pPr>
    </w:p>
    <w:p>
      <w:pPr>
        <w:pStyle w:val="List Paragraph"/>
        <w:spacing w:line="360" w:lineRule="auto"/>
        <w:ind w:left="1418" w:firstLine="0"/>
        <w:jc w:val="both"/>
      </w:pPr>
    </w:p>
    <w:p>
      <w:pPr>
        <w:pStyle w:val="List Paragraph"/>
        <w:numPr>
          <w:ilvl w:val="2"/>
          <w:numId w:val="11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Paper Setting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9"/>
        </w:numPr>
        <w:jc w:val="both"/>
      </w:pPr>
    </w:p>
    <w:p>
      <w:pPr>
        <w:pStyle w:val="List Paragraph"/>
        <w:spacing w:line="360" w:lineRule="auto"/>
        <w:ind w:left="1418" w:firstLine="0"/>
        <w:jc w:val="both"/>
      </w:pPr>
    </w:p>
    <w:p>
      <w:pPr>
        <w:pStyle w:val="List Paragraph"/>
        <w:numPr>
          <w:ilvl w:val="2"/>
          <w:numId w:val="1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Assessment of Home assignments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9"/>
        </w:numPr>
        <w:jc w:val="both"/>
      </w:pPr>
    </w:p>
    <w:p>
      <w:pPr>
        <w:pStyle w:val="List Paragraph"/>
        <w:spacing w:line="360" w:lineRule="auto"/>
        <w:ind w:left="1418" w:firstLine="0"/>
        <w:jc w:val="both"/>
      </w:pPr>
    </w:p>
    <w:p>
      <w:pPr>
        <w:pStyle w:val="List Paragraph"/>
        <w:numPr>
          <w:ilvl w:val="2"/>
          <w:numId w:val="13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Conduct of Examinations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9"/>
        </w:numPr>
        <w:jc w:val="both"/>
      </w:pPr>
    </w:p>
    <w:p>
      <w:pPr>
        <w:pStyle w:val="List Paragraph"/>
        <w:spacing w:line="360" w:lineRule="auto"/>
        <w:ind w:left="1418" w:firstLine="0"/>
        <w:jc w:val="both"/>
      </w:pPr>
    </w:p>
    <w:p>
      <w:pPr>
        <w:pStyle w:val="List Paragraph"/>
        <w:numPr>
          <w:ilvl w:val="2"/>
          <w:numId w:val="1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Evaluation of Dissertation, etc.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9"/>
        </w:numPr>
        <w:jc w:val="both"/>
      </w:pPr>
    </w:p>
    <w:p>
      <w:pPr>
        <w:pStyle w:val="List Paragraph"/>
        <w:spacing w:line="360" w:lineRule="auto"/>
        <w:ind w:left="1418" w:firstLine="0"/>
        <w:jc w:val="both"/>
      </w:pP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Details of Innovations in / Contribution to Teaching, during the year:</w:t>
      </w:r>
    </w:p>
    <w:p>
      <w:pPr>
        <w:pStyle w:val="List Paragraph"/>
        <w:numPr>
          <w:ilvl w:val="1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Design of curriculum: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16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Teaching methods: 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17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Practical</w:t>
      </w:r>
      <w:r>
        <w:rPr>
          <w:rtl w:val="0"/>
          <w:lang w:val="en-US"/>
        </w:rPr>
        <w:t xml:space="preserve"> experiments: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18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Evaluation methods: 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19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Preparation of resource material including books, reading materials, laboratory manuals etc.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20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Remedial Teaching / Student Counseling (academic)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21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Any other</w:t>
      </w: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0"/>
          <w:numId w:val="22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Improvement of Professional Competence:</w:t>
      </w:r>
    </w:p>
    <w:p>
      <w:pPr>
        <w:pStyle w:val="Body Text Indent"/>
        <w:ind w:left="720" w:firstLine="0"/>
      </w:pPr>
      <w:r>
        <w:rPr>
          <w:rtl w:val="0"/>
          <w:lang w:val="en-US"/>
        </w:rPr>
        <w:t xml:space="preserve">Details regarding </w:t>
      </w:r>
      <w:r>
        <w:rPr>
          <w:b w:val="1"/>
          <w:bCs w:val="1"/>
          <w:rtl w:val="0"/>
          <w:lang w:val="en-US"/>
        </w:rPr>
        <w:t>refresher courses/orientation attended, participation in summer schools, workshops, seminars, symposia</w:t>
      </w:r>
      <w:r>
        <w:rPr>
          <w:rtl w:val="0"/>
          <w:lang w:val="en-US"/>
        </w:rPr>
        <w:t xml:space="preserve"> etc., including </w:t>
      </w:r>
      <w:r>
        <w:rPr>
          <w:b w:val="1"/>
          <w:bCs w:val="1"/>
          <w:rtl w:val="0"/>
          <w:lang w:val="en-US"/>
        </w:rPr>
        <w:t>open university courses</w:t>
      </w:r>
      <w:r>
        <w:rPr>
          <w:rtl w:val="0"/>
          <w:lang w:val="en-US"/>
        </w:rPr>
        <w:t xml:space="preserve">/ </w:t>
      </w:r>
      <w:r>
        <w:rPr>
          <w:b w:val="1"/>
          <w:bCs w:val="1"/>
          <w:rtl w:val="0"/>
          <w:lang w:val="en-US"/>
        </w:rPr>
        <w:t>M.Phil., Ph.D</w:t>
      </w:r>
      <w:r>
        <w:rPr>
          <w:rtl w:val="0"/>
          <w:lang w:val="en-US"/>
        </w:rPr>
        <w:t>. during the academic year 2014-15:</w:t>
      </w:r>
    </w:p>
    <w:p>
      <w:pPr>
        <w:pStyle w:val="Body Text Indent"/>
        <w:ind w:left="720" w:firstLine="0"/>
      </w:pP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"/>
        <w:gridCol w:w="3900"/>
        <w:gridCol w:w="2185"/>
        <w:gridCol w:w="186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Item details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Sponsoring agency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Place and date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"/>
        <w:widowControl w:val="0"/>
        <w:ind w:left="828" w:hanging="828"/>
      </w:pPr>
    </w:p>
    <w:p>
      <w:pPr>
        <w:pStyle w:val="Body Text Indent"/>
        <w:ind w:left="720" w:firstLine="0"/>
      </w:pPr>
    </w:p>
    <w:p>
      <w:pPr>
        <w:pStyle w:val="Body Text Indent"/>
        <w:ind w:left="720" w:firstLine="0"/>
      </w:pPr>
    </w:p>
    <w:p>
      <w:pPr>
        <w:pStyle w:val="Body"/>
        <w:ind w:left="360" w:firstLine="0"/>
        <w:jc w:val="both"/>
      </w:pPr>
    </w:p>
    <w:p>
      <w:pPr>
        <w:pStyle w:val="Body"/>
        <w:ind w:left="360" w:firstLine="0"/>
        <w:jc w:val="both"/>
      </w:pPr>
    </w:p>
    <w:p>
      <w:pPr>
        <w:pStyle w:val="Body"/>
        <w:ind w:left="360" w:firstLine="0"/>
        <w:jc w:val="both"/>
      </w:pPr>
    </w:p>
    <w:p>
      <w:pPr>
        <w:pStyle w:val="Body"/>
        <w:ind w:left="360" w:firstLine="0"/>
        <w:jc w:val="both"/>
      </w:pP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Research Contributions: </w:t>
      </w:r>
    </w:p>
    <w:p>
      <w:pPr>
        <w:pStyle w:val="List Paragraph"/>
        <w:numPr>
          <w:ilvl w:val="1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Number of students (M.Phil./ Ph.D.)</w:t>
      </w:r>
    </w:p>
    <w:tbl>
      <w:tblPr>
        <w:tblW w:w="8636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0"/>
        <w:gridCol w:w="1800"/>
        <w:gridCol w:w="2741"/>
        <w:gridCol w:w="283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At the beginning of the year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Registered during the year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Completed during the year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M.Phil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Ph.D.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Body"/>
        <w:jc w:val="both"/>
        <w:rPr>
          <w:b w:val="1"/>
          <w:bCs w:val="1"/>
        </w:rPr>
      </w:pPr>
    </w:p>
    <w:p>
      <w:pPr>
        <w:pStyle w:val="List Paragraph"/>
        <w:numPr>
          <w:ilvl w:val="1"/>
          <w:numId w:val="24"/>
        </w:numPr>
        <w:spacing w:line="360" w:lineRule="auto"/>
        <w:jc w:val="both"/>
        <w:rPr>
          <w:lang w:val="en-US"/>
        </w:rPr>
      </w:pPr>
      <w:r>
        <w:rPr>
          <w:b w:val="1"/>
          <w:bCs w:val="1"/>
          <w:rtl w:val="0"/>
          <w:lang w:val="en-US"/>
        </w:rPr>
        <w:t>NUMBER</w:t>
      </w:r>
      <w:r>
        <w:rPr>
          <w:rtl w:val="0"/>
          <w:lang w:val="en-US"/>
        </w:rPr>
        <w:t xml:space="preserve"> of </w:t>
      </w:r>
      <w:r>
        <w:rPr>
          <w:b w:val="1"/>
          <w:bCs w:val="1"/>
          <w:rtl w:val="0"/>
          <w:lang w:val="en-US"/>
        </w:rPr>
        <w:t>books/ research papers published/ presented at seminars/ conferences</w:t>
      </w:r>
      <w:r>
        <w:rPr>
          <w:rtl w:val="0"/>
          <w:lang w:val="en-US"/>
        </w:rPr>
        <w:t xml:space="preserve"> etc, in 2014-15:</w:t>
      </w:r>
    </w:p>
    <w:tbl>
      <w:tblPr>
        <w:tblW w:w="837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1443"/>
        <w:gridCol w:w="1167"/>
        <w:gridCol w:w="1260"/>
        <w:gridCol w:w="1260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International</w:t>
            </w:r>
          </w:p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National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State/ Local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Impact factor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Peer reviewed journals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Non-reviewed journals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E-journals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Conference proceedings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Books with ISBN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Books without ISBN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Chapters in books with ISBN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Body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25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Research projects taken up :</w:t>
      </w:r>
    </w:p>
    <w:tbl>
      <w:tblPr>
        <w:tblW w:w="8636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58"/>
        <w:gridCol w:w="3118"/>
        <w:gridCol w:w="15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 of the Project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the funding agency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Duration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26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Details of Seminars, Conferences, Symposia organized during the year: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27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Patents taken, if any, during the  year; give a brief description: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28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Membership of Professional Bodies, Editorship of Journals etc, during the year: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0"/>
          <w:numId w:val="29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Extension Work/Community Service</w:t>
      </w:r>
    </w:p>
    <w:p>
      <w:pPr>
        <w:pStyle w:val="List Paragraph"/>
        <w:spacing w:line="360" w:lineRule="auto"/>
        <w:jc w:val="both"/>
        <w:rPr>
          <w:b w:val="1"/>
          <w:bCs w:val="1"/>
        </w:rPr>
      </w:pPr>
      <w:r>
        <w:rPr>
          <w:rtl w:val="0"/>
          <w:lang w:val="en-US"/>
        </w:rPr>
        <w:t>Please give a short account of your contribution, during the year, to:</w:t>
      </w:r>
    </w:p>
    <w:p>
      <w:pPr>
        <w:pStyle w:val="List Paragraph"/>
        <w:numPr>
          <w:ilvl w:val="1"/>
          <w:numId w:val="2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Community work such as values of National Integration, secularism, democracy, socialism, humanism, peace, scientific temper, flood or drought relief, small family norms etc.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30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National Literacy Mission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31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Positions held/ leadership role played in organizations linked with extension work and National Service Scheme (NSS), or NCC or any other similar activity: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0"/>
          <w:numId w:val="32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Participation in Corporate Life:</w:t>
      </w:r>
    </w:p>
    <w:p>
      <w:pPr>
        <w:pStyle w:val="List Paragraph"/>
        <w:spacing w:line="360" w:lineRule="auto"/>
        <w:jc w:val="both"/>
      </w:pPr>
      <w:r>
        <w:rPr>
          <w:rtl w:val="0"/>
          <w:lang w:val="en-US"/>
        </w:rPr>
        <w:t>Please give a short account of your contribution, during the year, to:</w:t>
      </w:r>
    </w:p>
    <w:p>
      <w:pPr>
        <w:pStyle w:val="List Paragraph"/>
        <w:numPr>
          <w:ilvl w:val="1"/>
          <w:numId w:val="2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College/University/Institution: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  <w:rPr>
          <w:b w:val="1"/>
          <w:bCs w:val="1"/>
        </w:rPr>
      </w:pPr>
    </w:p>
    <w:p>
      <w:pPr>
        <w:pStyle w:val="List Paragraph"/>
        <w:numPr>
          <w:ilvl w:val="1"/>
          <w:numId w:val="33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Co-curricular activities: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  <w:rPr>
          <w:b w:val="1"/>
          <w:bCs w:val="1"/>
        </w:rPr>
      </w:pPr>
    </w:p>
    <w:p>
      <w:pPr>
        <w:pStyle w:val="List Paragraph"/>
        <w:numPr>
          <w:ilvl w:val="1"/>
          <w:numId w:val="34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Enrichment of campus life (hostels, sports, games, cultural activities):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35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Students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welfare and discipline: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36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Membership/Participation in Bodies/Committees on Education and National Development: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1"/>
          <w:numId w:val="37"/>
        </w:numPr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Professional Organizations of Teachers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"/>
        </w:numPr>
        <w:jc w:val="both"/>
      </w:pPr>
    </w:p>
    <w:p>
      <w:pPr>
        <w:pStyle w:val="List Paragraph"/>
        <w:spacing w:line="360" w:lineRule="auto"/>
        <w:ind w:left="1080" w:firstLine="0"/>
        <w:jc w:val="both"/>
      </w:pPr>
    </w:p>
    <w:p>
      <w:pPr>
        <w:pStyle w:val="List Paragraph"/>
        <w:numPr>
          <w:ilvl w:val="0"/>
          <w:numId w:val="38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Assessment</w:t>
      </w:r>
    </w:p>
    <w:p>
      <w:pPr>
        <w:pStyle w:val="Body"/>
        <w:tabs>
          <w:tab w:val="left" w:pos="1620"/>
        </w:tabs>
        <w:spacing w:line="360" w:lineRule="auto"/>
        <w:ind w:left="720" w:firstLine="0"/>
        <w:jc w:val="both"/>
      </w:pPr>
      <w:r>
        <w:rPr>
          <w:rtl w:val="0"/>
          <w:lang w:val="en-US"/>
        </w:rPr>
        <w:t>Steps taken by you, during the year, for the evaluation of the course programme taught:</w:t>
      </w: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1620"/>
        </w:tabs>
        <w:ind w:left="828" w:hanging="828"/>
        <w:jc w:val="both"/>
      </w:pPr>
    </w:p>
    <w:p>
      <w:pPr>
        <w:pStyle w:val="Body"/>
        <w:tabs>
          <w:tab w:val="left" w:pos="1620"/>
        </w:tabs>
        <w:spacing w:line="360" w:lineRule="auto"/>
        <w:jc w:val="both"/>
      </w:pP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39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General Data        </w:t>
      </w:r>
    </w:p>
    <w:p>
      <w:pPr>
        <w:pStyle w:val="Body"/>
        <w:tabs>
          <w:tab w:val="left" w:pos="1620"/>
        </w:tabs>
        <w:ind w:left="709" w:firstLine="0"/>
        <w:jc w:val="both"/>
      </w:pPr>
      <w:r>
        <w:rPr>
          <w:rtl w:val="0"/>
          <w:lang w:val="en-US"/>
        </w:rPr>
        <w:t>Give a brief assessment of your performance during the year, indicating (a) achievements, (b) difficulties faced and (c) suggestions for improvement:</w:t>
      </w:r>
    </w:p>
    <w:p>
      <w:pPr>
        <w:pStyle w:val="Body"/>
        <w:tabs>
          <w:tab w:val="left" w:pos="1620"/>
        </w:tabs>
        <w:ind w:left="709" w:firstLine="0"/>
        <w:jc w:val="both"/>
      </w:pP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1620"/>
        </w:tabs>
        <w:ind w:left="828" w:hanging="828"/>
        <w:jc w:val="both"/>
      </w:pPr>
    </w:p>
    <w:p>
      <w:pPr>
        <w:pStyle w:val="Body"/>
        <w:tabs>
          <w:tab w:val="left" w:pos="1620"/>
        </w:tabs>
        <w:jc w:val="both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  <w:tabs>
          <w:tab w:val="left" w:pos="1620"/>
        </w:tabs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40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 hereby declare that the information given above is true to the best of my knowledge and belief.</w:t>
      </w:r>
    </w:p>
    <w:p>
      <w:pPr>
        <w:pStyle w:val="Body"/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  <w:tabs>
          <w:tab w:val="left" w:pos="1620"/>
        </w:tabs>
        <w:jc w:val="both"/>
      </w:pPr>
      <w:r>
        <w:rPr>
          <w:b w:val="1"/>
          <w:bCs w:val="1"/>
          <w:rtl w:val="0"/>
          <w:lang w:val="en-US"/>
        </w:rPr>
        <w:t xml:space="preserve">(Name and Signature of the Teacher with date) </w:t>
      </w:r>
      <w:r>
        <w:rPr>
          <w:rtl w:val="0"/>
          <w:lang w:val="en-US"/>
        </w:rPr>
        <w:t>(If you have a scanned image of your signature, please paste that here; if not just write your name)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  <w:tabs>
          <w:tab w:val="left" w:pos="1620"/>
        </w:tabs>
        <w:jc w:val="both"/>
        <w:rPr>
          <w:b w:val="1"/>
          <w:bCs w:val="1"/>
        </w:rPr>
      </w:pPr>
    </w:p>
    <w:p>
      <w:pPr>
        <w:pStyle w:val="Body"/>
      </w:pPr>
      <w:r>
        <w:rPr>
          <w:rtl w:val="0"/>
        </w:rPr>
        <w:tab/>
        <w:tab/>
        <w:tab/>
        <w:tab/>
        <w:tab/>
        <w:t xml:space="preserve">                                                  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ab/>
        <w:tab/>
        <w:tab/>
        <w:tab/>
        <w:tab/>
        <w:tab/>
        <w:tab/>
        <w:tab/>
        <w:tab/>
        <w:t>Director</w:t>
      </w:r>
    </w:p>
    <w:p>
      <w:pPr>
        <w:pStyle w:val="Body"/>
      </w:pPr>
      <w:r>
        <w:rPr>
          <w:rtl w:val="0"/>
        </w:rPr>
        <w:tab/>
        <w:tab/>
        <w:tab/>
        <w:tab/>
        <w:tab/>
        <w:tab/>
        <w:tab/>
        <w:tab/>
        <w:tab/>
        <w:t>IQAC</w:t>
      </w:r>
    </w:p>
    <w:sectPr>
      <w:headerReference w:type="default" r:id="rId4"/>
      <w:footerReference w:type="default" r:id="rId5"/>
      <w:pgSz w:w="11900" w:h="16840" w:orient="portrait"/>
      <w:pgMar w:top="1418" w:right="1247" w:bottom="1247" w:left="141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215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7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3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15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70"/>
          </w:tabs>
          <w:ind w:left="189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988" w:hanging="1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370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442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5148" w:hanging="1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86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65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7308" w:hanging="1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1">
      <w:startOverride w:val="2"/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90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70"/>
          </w:tabs>
          <w:ind w:left="2998" w:hanging="1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90"/>
          </w:tabs>
          <w:ind w:left="371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10"/>
          </w:tabs>
          <w:ind w:left="443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30"/>
          </w:tabs>
          <w:ind w:left="5158" w:hanging="1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50"/>
          </w:tabs>
          <w:ind w:left="587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70"/>
          </w:tabs>
          <w:ind w:left="659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90"/>
          </w:tabs>
          <w:ind w:left="7318" w:hanging="1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1">
      <w:startOverride w:val="3"/>
    </w:lvlOverride>
  </w:num>
  <w:num w:numId="8">
    <w:abstractNumId w:val="0"/>
    <w:lvlOverride w:ilvl="1">
      <w:startOverride w:val="5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418"/>
          </w:tabs>
          <w:ind w:left="2246" w:hanging="1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138"/>
          </w:tabs>
          <w:ind w:left="2966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858"/>
          </w:tabs>
          <w:ind w:left="3686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578"/>
          </w:tabs>
          <w:ind w:left="4406" w:hanging="1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298"/>
          </w:tabs>
          <w:ind w:left="5126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018"/>
          </w:tabs>
          <w:ind w:left="5846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738"/>
          </w:tabs>
          <w:ind w:left="6566" w:hanging="1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2">
      <w:startOverride w:val="2"/>
    </w:lvlOverride>
  </w:num>
  <w:num w:numId="11">
    <w:abstractNumId w:val="0"/>
    <w:lvlOverride w:ilvl="2">
      <w:startOverride w:val="3"/>
    </w:lvlOverride>
  </w:num>
  <w:num w:numId="12">
    <w:abstractNumId w:val="0"/>
    <w:lvlOverride w:ilvl="2">
      <w:startOverride w:val="4"/>
    </w:lvlOverride>
  </w:num>
  <w:num w:numId="13">
    <w:abstractNumId w:val="0"/>
    <w:lvlOverride w:ilvl="2">
      <w:startOverride w:val="5"/>
    </w:lvlOverride>
  </w:num>
  <w:num w:numId="14">
    <w:abstractNumId w:val="0"/>
    <w:lvlOverride w:ilvl="2">
      <w:startOverride w:val="6"/>
    </w:lvlOverride>
  </w:num>
  <w:num w:numId="15">
    <w:abstractNumId w:val="0"/>
    <w:lvlOverride w:ilvl="0">
      <w:startOverride w:val="3"/>
    </w:lvlOverride>
  </w:num>
  <w:num w:numId="16">
    <w:abstractNumId w:val="0"/>
    <w:lvlOverride w:ilvl="1">
      <w:startOverride w:val="2"/>
    </w:lvlOverride>
  </w:num>
  <w:num w:numId="17">
    <w:abstractNumId w:val="0"/>
    <w:lvlOverride w:ilvl="1">
      <w:startOverride w:val="3"/>
    </w:lvlOverride>
  </w:num>
  <w:num w:numId="18">
    <w:abstractNumId w:val="0"/>
    <w:lvlOverride w:ilvl="1">
      <w:startOverride w:val="4"/>
    </w:lvlOverride>
  </w:num>
  <w:num w:numId="19">
    <w:abstractNumId w:val="0"/>
    <w:lvlOverride w:ilvl="1">
      <w:startOverride w:val="5"/>
    </w:lvlOverride>
  </w:num>
  <w:num w:numId="20">
    <w:abstractNumId w:val="0"/>
    <w:lvlOverride w:ilvl="1">
      <w:startOverride w:val="6"/>
    </w:lvlOverride>
  </w:num>
  <w:num w:numId="21">
    <w:abstractNumId w:val="0"/>
    <w:lvlOverride w:ilvl="1">
      <w:startOverride w:val="7"/>
    </w:lvlOverride>
  </w:num>
  <w:num w:numId="22">
    <w:abstractNumId w:val="0"/>
    <w:lvlOverride w:ilvl="0">
      <w:startOverride w:val="4"/>
    </w:lvlOverride>
  </w:num>
  <w:num w:numId="23">
    <w:abstractNumId w:val="0"/>
    <w:lvlOverride w:ilvl="0">
      <w:startOverride w:val="5"/>
    </w:lvlOverride>
  </w:num>
  <w:num w:numId="24">
    <w:abstractNumId w:val="0"/>
    <w:lvlOverride w:ilvl="1">
      <w:startOverride w:val="2"/>
    </w:lvlOverride>
  </w:num>
  <w:num w:numId="25">
    <w:abstractNumId w:val="0"/>
    <w:lvlOverride w:ilvl="1">
      <w:startOverride w:val="3"/>
    </w:lvlOverride>
  </w:num>
  <w:num w:numId="26">
    <w:abstractNumId w:val="0"/>
    <w:lvlOverride w:ilvl="1">
      <w:startOverride w:val="4"/>
    </w:lvlOverride>
  </w:num>
  <w:num w:numId="27">
    <w:abstractNumId w:val="0"/>
    <w:lvlOverride w:ilvl="1">
      <w:startOverride w:val="5"/>
    </w:lvlOverride>
  </w:num>
  <w:num w:numId="28">
    <w:abstractNumId w:val="0"/>
    <w:lvlOverride w:ilvl="1">
      <w:startOverride w:val="6"/>
    </w:lvlOverride>
  </w:num>
  <w:num w:numId="29">
    <w:abstractNumId w:val="0"/>
    <w:lvlOverride w:ilvl="0">
      <w:startOverride w:val="6"/>
    </w:lvlOverride>
  </w:num>
  <w:num w:numId="30">
    <w:abstractNumId w:val="0"/>
    <w:lvlOverride w:ilvl="1">
      <w:startOverride w:val="2"/>
    </w:lvlOverride>
  </w:num>
  <w:num w:numId="31">
    <w:abstractNumId w:val="0"/>
    <w:lvlOverride w:ilvl="1">
      <w:startOverride w:val="3"/>
    </w:lvlOverride>
  </w:num>
  <w:num w:numId="32">
    <w:abstractNumId w:val="0"/>
    <w:lvlOverride w:ilvl="0">
      <w:startOverride w:val="7"/>
    </w:lvlOverride>
  </w:num>
  <w:num w:numId="33">
    <w:abstractNumId w:val="0"/>
    <w:lvlOverride w:ilvl="1">
      <w:startOverride w:val="2"/>
    </w:lvlOverride>
  </w:num>
  <w:num w:numId="34">
    <w:abstractNumId w:val="0"/>
    <w:lvlOverride w:ilvl="1">
      <w:startOverride w:val="3"/>
    </w:lvlOverride>
  </w:num>
  <w:num w:numId="35">
    <w:abstractNumId w:val="0"/>
    <w:lvlOverride w:ilvl="1">
      <w:startOverride w:val="4"/>
    </w:lvlOverride>
  </w:num>
  <w:num w:numId="36">
    <w:abstractNumId w:val="0"/>
    <w:lvlOverride w:ilvl="1">
      <w:startOverride w:val="5"/>
    </w:lvlOverride>
  </w:num>
  <w:num w:numId="37">
    <w:abstractNumId w:val="0"/>
    <w:lvlOverride w:ilvl="1">
      <w:startOverride w:val="6"/>
    </w:lvlOverride>
  </w:num>
  <w:num w:numId="38">
    <w:abstractNumId w:val="0"/>
    <w:lvlOverride w:ilvl="0">
      <w:startOverride w:val="8"/>
    </w:lvlOverride>
  </w:num>
  <w:num w:numId="39">
    <w:abstractNumId w:val="0"/>
    <w:lvlOverride w:ilvl="0">
      <w:startOverride w:val="9"/>
    </w:lvlOverride>
  </w:num>
  <w:num w:numId="4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